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6AE2" w:rsidRPr="00541827" w:rsidRDefault="00E96AE2">
      <w:pPr>
        <w:rPr>
          <w:rFonts w:ascii="Times New Roman" w:hAnsi="Times New Roman" w:cs="Times New Roman"/>
          <w:color w:val="000000" w:themeColor="text1"/>
          <w:sz w:val="24"/>
          <w:szCs w:val="24"/>
        </w:rPr>
      </w:pPr>
    </w:p>
    <w:p w:rsidR="00E96AE2" w:rsidRPr="00541827" w:rsidRDefault="00E96AE2">
      <w:pPr>
        <w:rPr>
          <w:rFonts w:ascii="Times New Roman" w:hAnsi="Times New Roman" w:cs="Times New Roman"/>
          <w:color w:val="000000" w:themeColor="text1"/>
          <w:sz w:val="24"/>
          <w:szCs w:val="24"/>
        </w:rPr>
      </w:pPr>
    </w:p>
    <w:p w:rsidR="00E96AE2" w:rsidRPr="00541827" w:rsidRDefault="00E96AE2">
      <w:pPr>
        <w:rPr>
          <w:rFonts w:ascii="Times New Roman" w:hAnsi="Times New Roman" w:cs="Times New Roman"/>
          <w:color w:val="000000" w:themeColor="text1"/>
          <w:sz w:val="24"/>
          <w:szCs w:val="24"/>
        </w:rPr>
      </w:pPr>
    </w:p>
    <w:p w:rsidR="00E96AE2" w:rsidRPr="00541827" w:rsidRDefault="00E96AE2">
      <w:pPr>
        <w:rPr>
          <w:rFonts w:ascii="Times New Roman" w:hAnsi="Times New Roman" w:cs="Times New Roman"/>
          <w:color w:val="000000" w:themeColor="text1"/>
          <w:sz w:val="24"/>
          <w:szCs w:val="24"/>
        </w:rPr>
      </w:pPr>
    </w:p>
    <w:p w:rsidR="00E96AE2" w:rsidRPr="00541827" w:rsidRDefault="00E96AE2">
      <w:pPr>
        <w:rPr>
          <w:rFonts w:ascii="Times New Roman" w:hAnsi="Times New Roman" w:cs="Times New Roman"/>
          <w:color w:val="000000" w:themeColor="text1"/>
          <w:sz w:val="24"/>
          <w:szCs w:val="24"/>
        </w:rPr>
      </w:pPr>
    </w:p>
    <w:p w:rsidR="00E96AE2" w:rsidRPr="00541827" w:rsidRDefault="00E96AE2">
      <w:pPr>
        <w:rPr>
          <w:rFonts w:ascii="Times New Roman" w:hAnsi="Times New Roman" w:cs="Times New Roman"/>
          <w:color w:val="000000" w:themeColor="text1"/>
          <w:sz w:val="24"/>
          <w:szCs w:val="24"/>
        </w:rPr>
      </w:pPr>
    </w:p>
    <w:p w:rsidR="00E96AE2" w:rsidRPr="00541827" w:rsidRDefault="00E96AE2">
      <w:pPr>
        <w:rPr>
          <w:rFonts w:ascii="Times New Roman" w:hAnsi="Times New Roman" w:cs="Times New Roman"/>
          <w:color w:val="000000" w:themeColor="text1"/>
          <w:sz w:val="24"/>
          <w:szCs w:val="24"/>
        </w:rPr>
      </w:pPr>
    </w:p>
    <w:p w:rsidR="00E96AE2" w:rsidRPr="00541827" w:rsidRDefault="00E96AE2">
      <w:pPr>
        <w:rPr>
          <w:rFonts w:ascii="Times New Roman" w:hAnsi="Times New Roman" w:cs="Times New Roman"/>
          <w:color w:val="000000" w:themeColor="text1"/>
          <w:sz w:val="24"/>
          <w:szCs w:val="24"/>
        </w:rPr>
      </w:pPr>
    </w:p>
    <w:p w:rsidR="00E96AE2" w:rsidRPr="00541827" w:rsidRDefault="00E96AE2">
      <w:pPr>
        <w:rPr>
          <w:rFonts w:ascii="Times New Roman" w:hAnsi="Times New Roman" w:cs="Times New Roman"/>
          <w:color w:val="000000" w:themeColor="text1"/>
          <w:sz w:val="24"/>
          <w:szCs w:val="24"/>
        </w:rPr>
      </w:pPr>
    </w:p>
    <w:p w:rsidR="00E96AE2" w:rsidRPr="00541827" w:rsidRDefault="00E96AE2">
      <w:pPr>
        <w:rPr>
          <w:rFonts w:ascii="Times New Roman" w:hAnsi="Times New Roman" w:cs="Times New Roman"/>
          <w:color w:val="000000" w:themeColor="text1"/>
          <w:sz w:val="24"/>
          <w:szCs w:val="24"/>
        </w:rPr>
      </w:pPr>
    </w:p>
    <w:p w:rsidR="00E96AE2" w:rsidRPr="00541827" w:rsidRDefault="005C035E" w:rsidP="00E96AE2">
      <w:pPr>
        <w:spacing w:after="0" w:line="480" w:lineRule="auto"/>
        <w:jc w:val="center"/>
        <w:rPr>
          <w:rFonts w:ascii="Times New Roman" w:hAnsi="Times New Roman" w:cs="Times New Roman"/>
          <w:color w:val="000000" w:themeColor="text1"/>
          <w:sz w:val="24"/>
          <w:szCs w:val="24"/>
        </w:rPr>
      </w:pPr>
      <w:r w:rsidRPr="00541827">
        <w:rPr>
          <w:rFonts w:ascii="Times New Roman" w:hAnsi="Times New Roman" w:cs="Times New Roman"/>
          <w:color w:val="000000" w:themeColor="text1"/>
          <w:sz w:val="24"/>
          <w:szCs w:val="24"/>
          <w:shd w:val="clear" w:color="auto" w:fill="FFFFFF"/>
        </w:rPr>
        <w:t>.Waiting to Inhale</w:t>
      </w:r>
      <w:r w:rsidRPr="00541827">
        <w:rPr>
          <w:rFonts w:ascii="Times New Roman" w:hAnsi="Times New Roman" w:cs="Times New Roman"/>
          <w:color w:val="000000" w:themeColor="text1"/>
          <w:sz w:val="24"/>
          <w:szCs w:val="24"/>
        </w:rPr>
        <w:t xml:space="preserve"> by Media for Justice</w:t>
      </w:r>
    </w:p>
    <w:p w:rsidR="00E96AE2" w:rsidRPr="00541827" w:rsidRDefault="005C035E" w:rsidP="00E96AE2">
      <w:pPr>
        <w:spacing w:after="0" w:line="480" w:lineRule="auto"/>
        <w:jc w:val="center"/>
        <w:rPr>
          <w:rFonts w:ascii="Times New Roman" w:hAnsi="Times New Roman" w:cs="Times New Roman"/>
          <w:color w:val="000000" w:themeColor="text1"/>
          <w:sz w:val="24"/>
          <w:szCs w:val="24"/>
        </w:rPr>
      </w:pPr>
      <w:r w:rsidRPr="00541827">
        <w:rPr>
          <w:rFonts w:ascii="Times New Roman" w:hAnsi="Times New Roman" w:cs="Times New Roman"/>
          <w:color w:val="000000" w:themeColor="text1"/>
          <w:sz w:val="24"/>
          <w:szCs w:val="24"/>
        </w:rPr>
        <w:t>Student Name</w:t>
      </w:r>
    </w:p>
    <w:p w:rsidR="00E96AE2" w:rsidRPr="00541827" w:rsidRDefault="005C035E" w:rsidP="00E96AE2">
      <w:pPr>
        <w:pStyle w:val="NormalWeb"/>
        <w:spacing w:before="0" w:beforeAutospacing="0" w:after="0" w:afterAutospacing="0" w:line="480" w:lineRule="auto"/>
        <w:jc w:val="center"/>
        <w:rPr>
          <w:color w:val="000000" w:themeColor="text1"/>
        </w:rPr>
      </w:pPr>
      <w:r w:rsidRPr="00541827">
        <w:rPr>
          <w:color w:val="000000" w:themeColor="text1"/>
        </w:rPr>
        <w:t>Institution Affiliation</w:t>
      </w:r>
    </w:p>
    <w:p w:rsidR="00E96AE2" w:rsidRPr="00541827" w:rsidRDefault="005C035E" w:rsidP="00E96AE2">
      <w:pPr>
        <w:pStyle w:val="NormalWeb"/>
        <w:spacing w:before="0" w:beforeAutospacing="0" w:after="0" w:afterAutospacing="0" w:line="480" w:lineRule="auto"/>
        <w:jc w:val="center"/>
        <w:rPr>
          <w:color w:val="000000" w:themeColor="text1"/>
        </w:rPr>
      </w:pPr>
      <w:r w:rsidRPr="00541827">
        <w:rPr>
          <w:color w:val="000000" w:themeColor="text1"/>
        </w:rPr>
        <w:t>Date</w:t>
      </w:r>
    </w:p>
    <w:p w:rsidR="00E96AE2" w:rsidRPr="00541827" w:rsidRDefault="00E96AE2" w:rsidP="00E96AE2">
      <w:pPr>
        <w:pStyle w:val="NormalWeb"/>
        <w:spacing w:before="0" w:beforeAutospacing="0" w:after="0" w:afterAutospacing="0"/>
        <w:rPr>
          <w:color w:val="000000" w:themeColor="text1"/>
        </w:rPr>
      </w:pPr>
    </w:p>
    <w:p w:rsidR="00E96AE2" w:rsidRPr="00541827" w:rsidRDefault="00E96AE2" w:rsidP="00E96AE2">
      <w:pPr>
        <w:jc w:val="center"/>
        <w:rPr>
          <w:rFonts w:ascii="Times New Roman" w:hAnsi="Times New Roman" w:cs="Times New Roman"/>
          <w:color w:val="000000" w:themeColor="text1"/>
          <w:sz w:val="24"/>
          <w:szCs w:val="24"/>
        </w:rPr>
      </w:pPr>
    </w:p>
    <w:p w:rsidR="00E96AE2" w:rsidRPr="00541827" w:rsidRDefault="00E96AE2" w:rsidP="00E96AE2">
      <w:pPr>
        <w:jc w:val="center"/>
        <w:rPr>
          <w:rFonts w:ascii="Times New Roman" w:hAnsi="Times New Roman" w:cs="Times New Roman"/>
          <w:color w:val="000000" w:themeColor="text1"/>
          <w:sz w:val="24"/>
          <w:szCs w:val="24"/>
        </w:rPr>
      </w:pPr>
    </w:p>
    <w:p w:rsidR="00E96AE2" w:rsidRPr="00541827" w:rsidRDefault="00E96AE2">
      <w:pPr>
        <w:rPr>
          <w:rFonts w:ascii="Times New Roman" w:hAnsi="Times New Roman" w:cs="Times New Roman"/>
          <w:color w:val="000000" w:themeColor="text1"/>
          <w:sz w:val="24"/>
          <w:szCs w:val="24"/>
        </w:rPr>
      </w:pPr>
    </w:p>
    <w:p w:rsidR="00E96AE2" w:rsidRPr="00541827" w:rsidRDefault="00E96AE2">
      <w:pPr>
        <w:rPr>
          <w:rFonts w:ascii="Times New Roman" w:hAnsi="Times New Roman" w:cs="Times New Roman"/>
          <w:color w:val="000000" w:themeColor="text1"/>
          <w:sz w:val="24"/>
          <w:szCs w:val="24"/>
        </w:rPr>
      </w:pPr>
    </w:p>
    <w:p w:rsidR="00E96AE2" w:rsidRPr="00541827" w:rsidRDefault="00E96AE2">
      <w:pPr>
        <w:rPr>
          <w:rFonts w:ascii="Times New Roman" w:hAnsi="Times New Roman" w:cs="Times New Roman"/>
          <w:color w:val="000000" w:themeColor="text1"/>
          <w:sz w:val="24"/>
          <w:szCs w:val="24"/>
        </w:rPr>
      </w:pPr>
    </w:p>
    <w:p w:rsidR="00E96AE2" w:rsidRPr="00541827" w:rsidRDefault="00E96AE2">
      <w:pPr>
        <w:rPr>
          <w:rFonts w:ascii="Times New Roman" w:hAnsi="Times New Roman" w:cs="Times New Roman"/>
          <w:color w:val="000000" w:themeColor="text1"/>
          <w:sz w:val="24"/>
          <w:szCs w:val="24"/>
        </w:rPr>
      </w:pPr>
    </w:p>
    <w:p w:rsidR="00E96AE2" w:rsidRPr="00541827" w:rsidRDefault="00E96AE2">
      <w:pPr>
        <w:rPr>
          <w:rFonts w:ascii="Times New Roman" w:hAnsi="Times New Roman" w:cs="Times New Roman"/>
          <w:color w:val="000000" w:themeColor="text1"/>
          <w:sz w:val="24"/>
          <w:szCs w:val="24"/>
        </w:rPr>
      </w:pPr>
    </w:p>
    <w:p w:rsidR="00E96AE2" w:rsidRPr="00541827" w:rsidRDefault="00E96AE2">
      <w:pPr>
        <w:rPr>
          <w:rFonts w:ascii="Times New Roman" w:hAnsi="Times New Roman" w:cs="Times New Roman"/>
          <w:color w:val="000000" w:themeColor="text1"/>
          <w:sz w:val="24"/>
          <w:szCs w:val="24"/>
        </w:rPr>
      </w:pPr>
    </w:p>
    <w:p w:rsidR="00E96AE2" w:rsidRPr="00541827" w:rsidRDefault="00E96AE2">
      <w:pPr>
        <w:rPr>
          <w:rFonts w:ascii="Times New Roman" w:hAnsi="Times New Roman" w:cs="Times New Roman"/>
          <w:color w:val="000000" w:themeColor="text1"/>
          <w:sz w:val="24"/>
          <w:szCs w:val="24"/>
        </w:rPr>
      </w:pPr>
    </w:p>
    <w:p w:rsidR="00E96AE2" w:rsidRPr="00541827" w:rsidRDefault="00E96AE2">
      <w:pPr>
        <w:rPr>
          <w:rFonts w:ascii="Times New Roman" w:hAnsi="Times New Roman" w:cs="Times New Roman"/>
          <w:color w:val="000000" w:themeColor="text1"/>
          <w:sz w:val="24"/>
          <w:szCs w:val="24"/>
        </w:rPr>
      </w:pPr>
    </w:p>
    <w:p w:rsidR="00E96AE2" w:rsidRPr="00541827" w:rsidRDefault="00E96AE2">
      <w:pPr>
        <w:rPr>
          <w:rFonts w:ascii="Times New Roman" w:hAnsi="Times New Roman" w:cs="Times New Roman"/>
          <w:color w:val="000000" w:themeColor="text1"/>
          <w:sz w:val="24"/>
          <w:szCs w:val="24"/>
        </w:rPr>
      </w:pPr>
    </w:p>
    <w:p w:rsidR="00E96AE2" w:rsidRPr="00541827" w:rsidRDefault="00E96AE2">
      <w:pPr>
        <w:rPr>
          <w:rFonts w:ascii="Times New Roman" w:hAnsi="Times New Roman" w:cs="Times New Roman"/>
          <w:color w:val="000000" w:themeColor="text1"/>
          <w:sz w:val="24"/>
          <w:szCs w:val="24"/>
        </w:rPr>
      </w:pPr>
    </w:p>
    <w:p w:rsidR="00E96AE2" w:rsidRPr="00541827" w:rsidRDefault="005C035E" w:rsidP="00E96AE2">
      <w:pPr>
        <w:jc w:val="center"/>
        <w:rPr>
          <w:rFonts w:ascii="Times New Roman" w:hAnsi="Times New Roman" w:cs="Times New Roman"/>
          <w:color w:val="000000" w:themeColor="text1"/>
          <w:sz w:val="24"/>
          <w:szCs w:val="24"/>
        </w:rPr>
      </w:pPr>
      <w:r w:rsidRPr="00541827">
        <w:rPr>
          <w:rFonts w:ascii="Times New Roman" w:hAnsi="Times New Roman" w:cs="Times New Roman"/>
          <w:color w:val="000000" w:themeColor="text1"/>
          <w:sz w:val="24"/>
          <w:szCs w:val="24"/>
          <w:shd w:val="clear" w:color="auto" w:fill="FFFFFF"/>
        </w:rPr>
        <w:lastRenderedPageBreak/>
        <w:t>.Waiting to Inhale by Media for Justice</w:t>
      </w:r>
    </w:p>
    <w:p w:rsidR="00485E8A" w:rsidRPr="00541827" w:rsidRDefault="005C035E" w:rsidP="00346832">
      <w:pPr>
        <w:spacing w:after="0" w:line="480" w:lineRule="auto"/>
        <w:ind w:firstLine="720"/>
        <w:rPr>
          <w:rFonts w:ascii="Times New Roman" w:hAnsi="Times New Roman" w:cs="Times New Roman"/>
          <w:color w:val="000000" w:themeColor="text1"/>
          <w:sz w:val="24"/>
          <w:szCs w:val="24"/>
        </w:rPr>
      </w:pPr>
      <w:r w:rsidRPr="00541827">
        <w:rPr>
          <w:rFonts w:ascii="Times New Roman" w:hAnsi="Times New Roman" w:cs="Times New Roman"/>
          <w:color w:val="000000" w:themeColor="text1"/>
          <w:sz w:val="24"/>
          <w:szCs w:val="24"/>
        </w:rPr>
        <w:t xml:space="preserve">A report was released on 1 May, 2014 through a video on YouTube concerning. A community that was moved from Cato Manor to Durban South road 36 years before lives in the same place unemployed and disadvantaged. In that is the air is reported to be filled with the smell of "rotten eggs." The smell is due to air pollution from the oil refinery company release of chemicals. In the area, the incidences of leukemia, malignancy, and asthma are very high due to air pollution.  </w:t>
      </w:r>
    </w:p>
    <w:p w:rsidR="00E0357F" w:rsidRPr="00541827" w:rsidRDefault="005C035E" w:rsidP="00346832">
      <w:pPr>
        <w:spacing w:after="0" w:line="480" w:lineRule="auto"/>
        <w:ind w:firstLine="720"/>
        <w:rPr>
          <w:rFonts w:ascii="Times New Roman" w:hAnsi="Times New Roman" w:cs="Times New Roman"/>
          <w:color w:val="000000" w:themeColor="text1"/>
          <w:sz w:val="24"/>
          <w:szCs w:val="24"/>
        </w:rPr>
      </w:pPr>
      <w:r w:rsidRPr="00541827">
        <w:rPr>
          <w:rFonts w:ascii="Times New Roman" w:hAnsi="Times New Roman" w:cs="Times New Roman"/>
          <w:color w:val="000000" w:themeColor="text1"/>
          <w:sz w:val="24"/>
          <w:szCs w:val="24"/>
        </w:rPr>
        <w:t xml:space="preserve">A variety of chemicals released into the air by the industries causes a lot of impact on human health. The rate of asthma and other respiratory ailments increases due to increased air pollution (). Science suggests that the exposure to ozone for 6-7 hours lead to decreased functioning of the lungs and cause inflammation of the lungs. The chemicals released into the air contain carcinogens, thus putting the community around at risk of developing cancer. Also, damage to the immune system puts people at risk of different ailments. The chemicals released by the industries, at last, settle on plants that human beings use as food, and this contributes to the development of diseases. </w:t>
      </w:r>
      <w:r w:rsidR="00346832" w:rsidRPr="00541827">
        <w:rPr>
          <w:rFonts w:ascii="Times New Roman" w:hAnsi="Times New Roman" w:cs="Times New Roman"/>
          <w:color w:val="000000" w:themeColor="text1"/>
          <w:sz w:val="24"/>
          <w:szCs w:val="24"/>
        </w:rPr>
        <w:t xml:space="preserve">Air </w:t>
      </w:r>
      <w:r w:rsidR="00E96AE2" w:rsidRPr="00541827">
        <w:rPr>
          <w:rFonts w:ascii="Times New Roman" w:hAnsi="Times New Roman" w:cs="Times New Roman"/>
          <w:color w:val="000000" w:themeColor="text1"/>
          <w:sz w:val="24"/>
          <w:szCs w:val="24"/>
        </w:rPr>
        <w:t xml:space="preserve">pollution </w:t>
      </w:r>
      <w:r w:rsidR="00346832" w:rsidRPr="00541827">
        <w:rPr>
          <w:rFonts w:ascii="Times New Roman" w:hAnsi="Times New Roman" w:cs="Times New Roman"/>
          <w:color w:val="000000" w:themeColor="text1"/>
          <w:sz w:val="24"/>
          <w:szCs w:val="24"/>
        </w:rPr>
        <w:t>has instilled costs on the surrounding community due to increased expenditure on health care services.</w:t>
      </w:r>
    </w:p>
    <w:p w:rsidR="003033F0" w:rsidRPr="00541827" w:rsidRDefault="005C035E" w:rsidP="00346832">
      <w:pPr>
        <w:spacing w:after="0" w:line="480" w:lineRule="auto"/>
        <w:ind w:firstLine="720"/>
        <w:rPr>
          <w:rFonts w:ascii="Times New Roman" w:hAnsi="Times New Roman" w:cs="Times New Roman"/>
          <w:color w:val="000000" w:themeColor="text1"/>
          <w:sz w:val="24"/>
          <w:szCs w:val="24"/>
        </w:rPr>
      </w:pPr>
      <w:r w:rsidRPr="00541827">
        <w:rPr>
          <w:rFonts w:ascii="Times New Roman" w:hAnsi="Times New Roman" w:cs="Times New Roman"/>
          <w:color w:val="000000" w:themeColor="text1"/>
          <w:sz w:val="24"/>
          <w:szCs w:val="24"/>
        </w:rPr>
        <w:t xml:space="preserve">From this video, it is essential to note that air pollution has significant impacts on human health. The increase in industrialization has led to various health problems that </w:t>
      </w:r>
      <w:r w:rsidR="00A451DD" w:rsidRPr="00541827">
        <w:rPr>
          <w:rFonts w:ascii="Times New Roman" w:hAnsi="Times New Roman" w:cs="Times New Roman"/>
          <w:color w:val="000000" w:themeColor="text1"/>
          <w:sz w:val="24"/>
          <w:szCs w:val="24"/>
        </w:rPr>
        <w:t>we have in the health sector cu</w:t>
      </w:r>
      <w:r w:rsidR="00335719">
        <w:rPr>
          <w:rFonts w:ascii="Times New Roman" w:hAnsi="Times New Roman" w:cs="Times New Roman"/>
          <w:color w:val="000000" w:themeColor="text1"/>
          <w:sz w:val="24"/>
          <w:szCs w:val="24"/>
        </w:rPr>
        <w:t xml:space="preserve">rrently. Notably, the incidences </w:t>
      </w:r>
      <w:r w:rsidR="00A451DD" w:rsidRPr="00541827">
        <w:rPr>
          <w:rFonts w:ascii="Times New Roman" w:hAnsi="Times New Roman" w:cs="Times New Roman"/>
          <w:color w:val="000000" w:themeColor="text1"/>
          <w:sz w:val="24"/>
          <w:szCs w:val="24"/>
        </w:rPr>
        <w:t>of malignancy, birth of abnormal babies, heart diseases, and respiratory ailment</w:t>
      </w:r>
      <w:r w:rsidR="00335719">
        <w:rPr>
          <w:rFonts w:ascii="Times New Roman" w:hAnsi="Times New Roman" w:cs="Times New Roman"/>
          <w:color w:val="000000" w:themeColor="text1"/>
          <w:sz w:val="24"/>
          <w:szCs w:val="24"/>
        </w:rPr>
        <w:t xml:space="preserve">s </w:t>
      </w:r>
      <w:r w:rsidR="00A451DD" w:rsidRPr="00541827">
        <w:rPr>
          <w:rFonts w:ascii="Times New Roman" w:hAnsi="Times New Roman" w:cs="Times New Roman"/>
          <w:color w:val="000000" w:themeColor="text1"/>
          <w:sz w:val="24"/>
          <w:szCs w:val="24"/>
        </w:rPr>
        <w:t xml:space="preserve">have been very high. This could be caused by an increased level of air pollution globally. The level of contamination is growing, but many industries are not taking care of the situation as they are business-minded, and they don't want to be responsible for environmental control. </w:t>
      </w:r>
      <w:r w:rsidR="00346832" w:rsidRPr="00541827">
        <w:rPr>
          <w:rFonts w:ascii="Times New Roman" w:hAnsi="Times New Roman" w:cs="Times New Roman"/>
          <w:color w:val="000000" w:themeColor="text1"/>
          <w:sz w:val="24"/>
          <w:szCs w:val="24"/>
        </w:rPr>
        <w:t xml:space="preserve">Thus, policymakers need to ensure that industries adhere to the law by </w:t>
      </w:r>
      <w:r w:rsidR="00346832" w:rsidRPr="00541827">
        <w:rPr>
          <w:rFonts w:ascii="Times New Roman" w:hAnsi="Times New Roman" w:cs="Times New Roman"/>
          <w:color w:val="000000" w:themeColor="text1"/>
          <w:sz w:val="24"/>
          <w:szCs w:val="24"/>
        </w:rPr>
        <w:lastRenderedPageBreak/>
        <w:t xml:space="preserve">controlling air pollution. </w:t>
      </w:r>
      <w:r w:rsidR="00A451DD" w:rsidRPr="00541827">
        <w:rPr>
          <w:rFonts w:ascii="Times New Roman" w:hAnsi="Times New Roman" w:cs="Times New Roman"/>
          <w:color w:val="000000" w:themeColor="text1"/>
          <w:sz w:val="24"/>
          <w:szCs w:val="24"/>
        </w:rPr>
        <w:t>In this study, we have focused on outdoor pollution. Can indoor contamination be a problem?</w:t>
      </w:r>
    </w:p>
    <w:p w:rsidR="00A451DD" w:rsidRPr="00541827" w:rsidRDefault="00A451DD" w:rsidP="00346832">
      <w:pPr>
        <w:spacing w:after="0" w:line="480" w:lineRule="auto"/>
        <w:ind w:firstLine="720"/>
        <w:rPr>
          <w:rFonts w:ascii="Times New Roman" w:hAnsi="Times New Roman" w:cs="Times New Roman"/>
          <w:color w:val="000000" w:themeColor="text1"/>
          <w:sz w:val="24"/>
          <w:szCs w:val="24"/>
        </w:rPr>
      </w:pPr>
    </w:p>
    <w:p w:rsidR="00A451DD" w:rsidRPr="00541827" w:rsidRDefault="00A451DD" w:rsidP="00346832">
      <w:pPr>
        <w:spacing w:after="0" w:line="480" w:lineRule="auto"/>
        <w:ind w:firstLine="720"/>
        <w:rPr>
          <w:rFonts w:ascii="Times New Roman" w:hAnsi="Times New Roman" w:cs="Times New Roman"/>
          <w:color w:val="000000" w:themeColor="text1"/>
          <w:sz w:val="24"/>
          <w:szCs w:val="24"/>
        </w:rPr>
      </w:pPr>
    </w:p>
    <w:p w:rsidR="00A451DD" w:rsidRPr="00541827" w:rsidRDefault="00A451DD" w:rsidP="00346832">
      <w:pPr>
        <w:spacing w:after="0" w:line="480" w:lineRule="auto"/>
        <w:ind w:firstLine="720"/>
        <w:rPr>
          <w:rFonts w:ascii="Times New Roman" w:hAnsi="Times New Roman" w:cs="Times New Roman"/>
          <w:color w:val="000000" w:themeColor="text1"/>
          <w:sz w:val="24"/>
          <w:szCs w:val="24"/>
        </w:rPr>
      </w:pPr>
    </w:p>
    <w:p w:rsidR="00A451DD" w:rsidRPr="00541827" w:rsidRDefault="00A451DD" w:rsidP="00346832">
      <w:pPr>
        <w:spacing w:after="0" w:line="480" w:lineRule="auto"/>
        <w:ind w:firstLine="720"/>
        <w:rPr>
          <w:rFonts w:ascii="Times New Roman" w:hAnsi="Times New Roman" w:cs="Times New Roman"/>
          <w:color w:val="000000" w:themeColor="text1"/>
          <w:sz w:val="24"/>
          <w:szCs w:val="24"/>
        </w:rPr>
      </w:pPr>
    </w:p>
    <w:p w:rsidR="00A451DD" w:rsidRPr="00541827" w:rsidRDefault="00A451DD" w:rsidP="003033F0">
      <w:pPr>
        <w:rPr>
          <w:rFonts w:ascii="Times New Roman" w:hAnsi="Times New Roman" w:cs="Times New Roman"/>
          <w:color w:val="000000" w:themeColor="text1"/>
          <w:sz w:val="24"/>
          <w:szCs w:val="24"/>
        </w:rPr>
      </w:pPr>
    </w:p>
    <w:p w:rsidR="00A451DD" w:rsidRPr="00541827" w:rsidRDefault="00A451DD" w:rsidP="003033F0">
      <w:pPr>
        <w:rPr>
          <w:rFonts w:ascii="Times New Roman" w:hAnsi="Times New Roman" w:cs="Times New Roman"/>
          <w:color w:val="000000" w:themeColor="text1"/>
          <w:sz w:val="24"/>
          <w:szCs w:val="24"/>
        </w:rPr>
      </w:pPr>
    </w:p>
    <w:p w:rsidR="00A451DD" w:rsidRPr="00541827" w:rsidRDefault="00A451DD" w:rsidP="003033F0">
      <w:pPr>
        <w:rPr>
          <w:rFonts w:ascii="Times New Roman" w:hAnsi="Times New Roman" w:cs="Times New Roman"/>
          <w:color w:val="000000" w:themeColor="text1"/>
          <w:sz w:val="24"/>
          <w:szCs w:val="24"/>
        </w:rPr>
      </w:pPr>
    </w:p>
    <w:p w:rsidR="00A451DD" w:rsidRPr="00541827" w:rsidRDefault="00A451DD" w:rsidP="003033F0">
      <w:pPr>
        <w:rPr>
          <w:rFonts w:ascii="Times New Roman" w:hAnsi="Times New Roman" w:cs="Times New Roman"/>
          <w:color w:val="000000" w:themeColor="text1"/>
          <w:sz w:val="24"/>
          <w:szCs w:val="24"/>
        </w:rPr>
      </w:pPr>
    </w:p>
    <w:p w:rsidR="00A451DD" w:rsidRPr="00541827" w:rsidRDefault="00A451DD" w:rsidP="003033F0">
      <w:pPr>
        <w:rPr>
          <w:rFonts w:ascii="Times New Roman" w:hAnsi="Times New Roman" w:cs="Times New Roman"/>
          <w:color w:val="000000" w:themeColor="text1"/>
          <w:sz w:val="24"/>
          <w:szCs w:val="24"/>
        </w:rPr>
      </w:pPr>
    </w:p>
    <w:p w:rsidR="00A451DD" w:rsidRPr="00541827" w:rsidRDefault="00A451DD" w:rsidP="003033F0">
      <w:pPr>
        <w:rPr>
          <w:rFonts w:ascii="Times New Roman" w:hAnsi="Times New Roman" w:cs="Times New Roman"/>
          <w:color w:val="000000" w:themeColor="text1"/>
          <w:sz w:val="24"/>
          <w:szCs w:val="24"/>
        </w:rPr>
      </w:pPr>
    </w:p>
    <w:p w:rsidR="00A451DD" w:rsidRPr="00541827" w:rsidRDefault="00A451DD" w:rsidP="003033F0">
      <w:pPr>
        <w:rPr>
          <w:rFonts w:ascii="Times New Roman" w:hAnsi="Times New Roman" w:cs="Times New Roman"/>
          <w:color w:val="000000" w:themeColor="text1"/>
          <w:sz w:val="24"/>
          <w:szCs w:val="24"/>
        </w:rPr>
      </w:pPr>
    </w:p>
    <w:p w:rsidR="00346832" w:rsidRPr="00541827" w:rsidRDefault="00346832" w:rsidP="003033F0">
      <w:pPr>
        <w:rPr>
          <w:rFonts w:ascii="Times New Roman" w:hAnsi="Times New Roman" w:cs="Times New Roman"/>
          <w:color w:val="000000" w:themeColor="text1"/>
          <w:sz w:val="24"/>
          <w:szCs w:val="24"/>
        </w:rPr>
      </w:pPr>
    </w:p>
    <w:p w:rsidR="00346832" w:rsidRPr="00541827" w:rsidRDefault="00346832" w:rsidP="003033F0">
      <w:pPr>
        <w:rPr>
          <w:rFonts w:ascii="Times New Roman" w:hAnsi="Times New Roman" w:cs="Times New Roman"/>
          <w:color w:val="000000" w:themeColor="text1"/>
          <w:sz w:val="24"/>
          <w:szCs w:val="24"/>
        </w:rPr>
      </w:pPr>
    </w:p>
    <w:p w:rsidR="00346832" w:rsidRPr="00541827" w:rsidRDefault="00346832" w:rsidP="003033F0">
      <w:pPr>
        <w:rPr>
          <w:rFonts w:ascii="Times New Roman" w:hAnsi="Times New Roman" w:cs="Times New Roman"/>
          <w:color w:val="000000" w:themeColor="text1"/>
          <w:sz w:val="24"/>
          <w:szCs w:val="24"/>
        </w:rPr>
      </w:pPr>
    </w:p>
    <w:p w:rsidR="00346832" w:rsidRPr="00541827" w:rsidRDefault="00346832" w:rsidP="003033F0">
      <w:pPr>
        <w:rPr>
          <w:rFonts w:ascii="Times New Roman" w:hAnsi="Times New Roman" w:cs="Times New Roman"/>
          <w:color w:val="000000" w:themeColor="text1"/>
          <w:sz w:val="24"/>
          <w:szCs w:val="24"/>
        </w:rPr>
      </w:pPr>
    </w:p>
    <w:p w:rsidR="00346832" w:rsidRPr="00541827" w:rsidRDefault="00346832" w:rsidP="003033F0">
      <w:pPr>
        <w:rPr>
          <w:rFonts w:ascii="Times New Roman" w:hAnsi="Times New Roman" w:cs="Times New Roman"/>
          <w:color w:val="000000" w:themeColor="text1"/>
          <w:sz w:val="24"/>
          <w:szCs w:val="24"/>
        </w:rPr>
      </w:pPr>
    </w:p>
    <w:p w:rsidR="00346832" w:rsidRPr="00541827" w:rsidRDefault="00346832" w:rsidP="003033F0">
      <w:pPr>
        <w:rPr>
          <w:rFonts w:ascii="Times New Roman" w:hAnsi="Times New Roman" w:cs="Times New Roman"/>
          <w:color w:val="000000" w:themeColor="text1"/>
          <w:sz w:val="24"/>
          <w:szCs w:val="24"/>
        </w:rPr>
      </w:pPr>
    </w:p>
    <w:p w:rsidR="00346832" w:rsidRPr="00541827" w:rsidRDefault="00346832" w:rsidP="003033F0">
      <w:pPr>
        <w:rPr>
          <w:rFonts w:ascii="Times New Roman" w:hAnsi="Times New Roman" w:cs="Times New Roman"/>
          <w:color w:val="000000" w:themeColor="text1"/>
          <w:sz w:val="24"/>
          <w:szCs w:val="24"/>
        </w:rPr>
      </w:pPr>
    </w:p>
    <w:p w:rsidR="00346832" w:rsidRPr="00541827" w:rsidRDefault="00346832" w:rsidP="003033F0">
      <w:pPr>
        <w:rPr>
          <w:rFonts w:ascii="Times New Roman" w:hAnsi="Times New Roman" w:cs="Times New Roman"/>
          <w:color w:val="000000" w:themeColor="text1"/>
          <w:sz w:val="24"/>
          <w:szCs w:val="24"/>
        </w:rPr>
      </w:pPr>
    </w:p>
    <w:p w:rsidR="00346832" w:rsidRPr="00541827" w:rsidRDefault="00346832" w:rsidP="003033F0">
      <w:pPr>
        <w:rPr>
          <w:rFonts w:ascii="Times New Roman" w:hAnsi="Times New Roman" w:cs="Times New Roman"/>
          <w:color w:val="000000" w:themeColor="text1"/>
          <w:sz w:val="24"/>
          <w:szCs w:val="24"/>
        </w:rPr>
      </w:pPr>
    </w:p>
    <w:p w:rsidR="00346832" w:rsidRPr="00541827" w:rsidRDefault="00346832" w:rsidP="003033F0">
      <w:pPr>
        <w:rPr>
          <w:rFonts w:ascii="Times New Roman" w:hAnsi="Times New Roman" w:cs="Times New Roman"/>
          <w:color w:val="000000" w:themeColor="text1"/>
          <w:sz w:val="24"/>
          <w:szCs w:val="24"/>
        </w:rPr>
      </w:pPr>
    </w:p>
    <w:p w:rsidR="00346832" w:rsidRPr="00541827" w:rsidRDefault="00346832" w:rsidP="003033F0">
      <w:pPr>
        <w:rPr>
          <w:rFonts w:ascii="Times New Roman" w:hAnsi="Times New Roman" w:cs="Times New Roman"/>
          <w:color w:val="000000" w:themeColor="text1"/>
          <w:sz w:val="24"/>
          <w:szCs w:val="24"/>
        </w:rPr>
      </w:pPr>
    </w:p>
    <w:p w:rsidR="00346832" w:rsidRPr="00541827" w:rsidRDefault="00346832" w:rsidP="003033F0">
      <w:pPr>
        <w:rPr>
          <w:rFonts w:ascii="Times New Roman" w:hAnsi="Times New Roman" w:cs="Times New Roman"/>
          <w:color w:val="000000" w:themeColor="text1"/>
          <w:sz w:val="24"/>
          <w:szCs w:val="24"/>
        </w:rPr>
      </w:pPr>
    </w:p>
    <w:p w:rsidR="00A451DD" w:rsidRPr="00541827" w:rsidRDefault="00A451DD" w:rsidP="003033F0">
      <w:pPr>
        <w:rPr>
          <w:rFonts w:ascii="Times New Roman" w:hAnsi="Times New Roman" w:cs="Times New Roman"/>
          <w:color w:val="000000" w:themeColor="text1"/>
          <w:sz w:val="24"/>
          <w:szCs w:val="24"/>
        </w:rPr>
      </w:pPr>
    </w:p>
    <w:p w:rsidR="00A451DD" w:rsidRPr="00541827" w:rsidRDefault="00A451DD" w:rsidP="003033F0">
      <w:pPr>
        <w:rPr>
          <w:rFonts w:ascii="Times New Roman" w:hAnsi="Times New Roman" w:cs="Times New Roman"/>
          <w:color w:val="000000" w:themeColor="text1"/>
          <w:sz w:val="24"/>
          <w:szCs w:val="24"/>
        </w:rPr>
      </w:pPr>
    </w:p>
    <w:p w:rsidR="00A451DD" w:rsidRPr="00541827" w:rsidRDefault="005C035E" w:rsidP="00A451DD">
      <w:pPr>
        <w:jc w:val="center"/>
        <w:rPr>
          <w:rFonts w:ascii="Times New Roman" w:hAnsi="Times New Roman" w:cs="Times New Roman"/>
          <w:color w:val="000000" w:themeColor="text1"/>
          <w:sz w:val="24"/>
          <w:szCs w:val="24"/>
        </w:rPr>
      </w:pPr>
      <w:r w:rsidRPr="00541827">
        <w:rPr>
          <w:rFonts w:ascii="Times New Roman" w:hAnsi="Times New Roman" w:cs="Times New Roman"/>
          <w:color w:val="000000" w:themeColor="text1"/>
          <w:sz w:val="24"/>
          <w:szCs w:val="24"/>
        </w:rPr>
        <w:lastRenderedPageBreak/>
        <w:t>References</w:t>
      </w:r>
    </w:p>
    <w:p w:rsidR="00E96AE2" w:rsidRPr="00541827" w:rsidRDefault="005C035E" w:rsidP="00E96AE2">
      <w:pPr>
        <w:spacing w:after="0" w:line="480" w:lineRule="auto"/>
        <w:ind w:left="720" w:hanging="720"/>
        <w:rPr>
          <w:rFonts w:ascii="Times New Roman" w:hAnsi="Times New Roman" w:cs="Times New Roman"/>
          <w:color w:val="000000" w:themeColor="text1"/>
          <w:sz w:val="24"/>
          <w:szCs w:val="24"/>
          <w:shd w:val="clear" w:color="auto" w:fill="FFFFFF"/>
        </w:rPr>
      </w:pPr>
      <w:r w:rsidRPr="00541827">
        <w:rPr>
          <w:rFonts w:ascii="Times New Roman" w:hAnsi="Times New Roman" w:cs="Times New Roman"/>
          <w:color w:val="000000" w:themeColor="text1"/>
          <w:sz w:val="24"/>
          <w:szCs w:val="24"/>
          <w:shd w:val="clear" w:color="auto" w:fill="FFFFFF"/>
        </w:rPr>
        <w:t>Balali-Mood, M., Ghorani-Azam, A., &amp; Riahi-Zanjani, B. (2020). Effects of air pollution on human health and practical measures for prevention in Iran. Retrieved 29 January 2020.</w:t>
      </w:r>
    </w:p>
    <w:p w:rsidR="00E96AE2" w:rsidRPr="00541827" w:rsidRDefault="005C035E" w:rsidP="00E96AE2">
      <w:pPr>
        <w:spacing w:after="0" w:line="480" w:lineRule="auto"/>
        <w:ind w:left="720" w:hanging="720"/>
        <w:rPr>
          <w:rFonts w:ascii="Times New Roman" w:hAnsi="Times New Roman" w:cs="Times New Roman"/>
          <w:color w:val="000000" w:themeColor="text1"/>
          <w:sz w:val="24"/>
          <w:szCs w:val="24"/>
          <w:shd w:val="clear" w:color="auto" w:fill="FFFFFF"/>
        </w:rPr>
      </w:pPr>
      <w:r w:rsidRPr="00541827">
        <w:rPr>
          <w:rFonts w:ascii="Times New Roman" w:hAnsi="Times New Roman" w:cs="Times New Roman"/>
          <w:color w:val="000000" w:themeColor="text1"/>
          <w:sz w:val="24"/>
          <w:szCs w:val="24"/>
          <w:shd w:val="clear" w:color="auto" w:fill="FFFFFF"/>
        </w:rPr>
        <w:t>Media for Justice. (2014</w:t>
      </w:r>
      <w:r w:rsidR="00662457">
        <w:rPr>
          <w:rFonts w:ascii="Times New Roman" w:hAnsi="Times New Roman" w:cs="Times New Roman"/>
          <w:color w:val="000000" w:themeColor="text1"/>
          <w:sz w:val="24"/>
          <w:szCs w:val="24"/>
          <w:shd w:val="clear" w:color="auto" w:fill="FFFFFF"/>
        </w:rPr>
        <w:t>)</w:t>
      </w:r>
      <w:r w:rsidR="00821C93">
        <w:rPr>
          <w:rFonts w:ascii="Times New Roman" w:hAnsi="Times New Roman" w:cs="Times New Roman"/>
          <w:color w:val="000000" w:themeColor="text1"/>
          <w:sz w:val="24"/>
          <w:szCs w:val="24"/>
          <w:shd w:val="clear" w:color="auto" w:fill="FFFFFF"/>
        </w:rPr>
        <w:t>.</w:t>
      </w:r>
      <w:bookmarkStart w:id="0" w:name="_GoBack"/>
      <w:bookmarkEnd w:id="0"/>
      <w:r w:rsidR="00662457">
        <w:rPr>
          <w:rFonts w:ascii="Times New Roman" w:hAnsi="Times New Roman" w:cs="Times New Roman"/>
          <w:color w:val="000000" w:themeColor="text1"/>
          <w:sz w:val="24"/>
          <w:szCs w:val="24"/>
          <w:shd w:val="clear" w:color="auto" w:fill="FFFFFF"/>
        </w:rPr>
        <w:t xml:space="preserve"> [</w:t>
      </w:r>
      <w:r w:rsidRPr="00541827">
        <w:rPr>
          <w:rFonts w:ascii="Times New Roman" w:hAnsi="Times New Roman" w:cs="Times New Roman"/>
          <w:color w:val="000000" w:themeColor="text1"/>
          <w:sz w:val="24"/>
          <w:szCs w:val="24"/>
          <w:shd w:val="clear" w:color="auto" w:fill="FFFFFF"/>
        </w:rPr>
        <w:t>Video</w:t>
      </w:r>
      <w:r w:rsidR="00662457">
        <w:rPr>
          <w:rFonts w:ascii="Times New Roman" w:hAnsi="Times New Roman" w:cs="Times New Roman"/>
          <w:color w:val="000000" w:themeColor="text1"/>
          <w:sz w:val="24"/>
          <w:szCs w:val="24"/>
          <w:shd w:val="clear" w:color="auto" w:fill="FFFFFF"/>
        </w:rPr>
        <w:t>]</w:t>
      </w:r>
      <w:r w:rsidRPr="00541827">
        <w:rPr>
          <w:rFonts w:ascii="Times New Roman" w:hAnsi="Times New Roman" w:cs="Times New Roman"/>
          <w:color w:val="000000" w:themeColor="text1"/>
          <w:sz w:val="24"/>
          <w:szCs w:val="24"/>
          <w:shd w:val="clear" w:color="auto" w:fill="FFFFFF"/>
        </w:rPr>
        <w:t>.Waiting to Inhale-Episode one. Retrieved 29 January 2020 from https://www.youtube.com/watch?v=LxWcadPyVOY</w:t>
      </w:r>
    </w:p>
    <w:p w:rsidR="00A451DD" w:rsidRPr="00E0357F" w:rsidRDefault="00A451DD" w:rsidP="00A451DD">
      <w:pPr>
        <w:rPr>
          <w:rFonts w:ascii="Times New Roman" w:hAnsi="Times New Roman" w:cs="Times New Roman"/>
          <w:sz w:val="24"/>
          <w:szCs w:val="24"/>
        </w:rPr>
      </w:pPr>
    </w:p>
    <w:sectPr w:rsidR="00A451DD" w:rsidRPr="00E0357F" w:rsidSect="00E96AE2">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00A1" w:rsidRDefault="00A900A1">
      <w:pPr>
        <w:spacing w:after="0" w:line="240" w:lineRule="auto"/>
      </w:pPr>
      <w:r>
        <w:separator/>
      </w:r>
    </w:p>
  </w:endnote>
  <w:endnote w:type="continuationSeparator" w:id="1">
    <w:p w:rsidR="00A900A1" w:rsidRDefault="00A900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00A1" w:rsidRDefault="00A900A1">
      <w:pPr>
        <w:spacing w:after="0" w:line="240" w:lineRule="auto"/>
      </w:pPr>
      <w:r>
        <w:separator/>
      </w:r>
    </w:p>
  </w:footnote>
  <w:footnote w:type="continuationSeparator" w:id="1">
    <w:p w:rsidR="00A900A1" w:rsidRDefault="00A900A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AE2" w:rsidRDefault="005C035E" w:rsidP="00E96AE2">
    <w:pPr>
      <w:pStyle w:val="Header"/>
    </w:pPr>
    <w:r w:rsidRPr="00E96AE2">
      <w:rPr>
        <w:rFonts w:ascii="Times New Roman" w:hAnsi="Times New Roman" w:cs="Times New Roman"/>
        <w:color w:val="000000"/>
        <w:sz w:val="24"/>
        <w:szCs w:val="24"/>
        <w:shd w:val="clear" w:color="auto" w:fill="FFFFFF"/>
      </w:rPr>
      <w:t>WAITING TO INHALE</w:t>
    </w:r>
    <w:r>
      <w:rPr>
        <w:rFonts w:ascii="Times New Roman" w:hAnsi="Times New Roman" w:cs="Times New Roman"/>
        <w:color w:val="000000"/>
        <w:sz w:val="24"/>
        <w:szCs w:val="24"/>
        <w:shd w:val="clear" w:color="auto" w:fill="FFFFFF"/>
      </w:rPr>
      <w:t xml:space="preserve"> BY MEDIA FOR </w:t>
    </w:r>
    <w:r w:rsidRPr="00E96AE2">
      <w:rPr>
        <w:rFonts w:ascii="Times New Roman" w:hAnsi="Times New Roman" w:cs="Times New Roman"/>
        <w:color w:val="000000"/>
        <w:sz w:val="24"/>
        <w:szCs w:val="24"/>
        <w:shd w:val="clear" w:color="auto" w:fill="FFFFFF"/>
      </w:rPr>
      <w:t xml:space="preserve">JUSTICE         </w:t>
    </w:r>
    <w:r w:rsidR="00335719">
      <w:rPr>
        <w:rFonts w:ascii="Times New Roman" w:hAnsi="Times New Roman" w:cs="Times New Roman"/>
        <w:color w:val="000000"/>
        <w:sz w:val="24"/>
        <w:szCs w:val="24"/>
        <w:shd w:val="clear" w:color="auto" w:fill="FFFFFF"/>
      </w:rPr>
      <w:t xml:space="preserve">                                                    </w:t>
    </w:r>
    <w:r w:rsidRPr="00E96AE2">
      <w:rPr>
        <w:rFonts w:ascii="Times New Roman" w:hAnsi="Times New Roman" w:cs="Times New Roman"/>
        <w:color w:val="000000"/>
        <w:sz w:val="24"/>
        <w:szCs w:val="24"/>
        <w:shd w:val="clear" w:color="auto" w:fill="FFFFFF"/>
      </w:rPr>
      <w:t xml:space="preserve">  </w:t>
    </w:r>
    <w:sdt>
      <w:sdtPr>
        <w:rPr>
          <w:rFonts w:ascii="Times New Roman" w:hAnsi="Times New Roman" w:cs="Times New Roman"/>
          <w:sz w:val="24"/>
          <w:szCs w:val="24"/>
        </w:rPr>
        <w:id w:val="-513616168"/>
        <w:docPartObj>
          <w:docPartGallery w:val="Page Numbers (Top of Page)"/>
          <w:docPartUnique/>
        </w:docPartObj>
      </w:sdtPr>
      <w:sdtEndPr>
        <w:rPr>
          <w:noProof/>
        </w:rPr>
      </w:sdtEndPr>
      <w:sdtContent>
        <w:r w:rsidR="00AF0312" w:rsidRPr="00E96AE2">
          <w:rPr>
            <w:rFonts w:ascii="Times New Roman" w:hAnsi="Times New Roman" w:cs="Times New Roman"/>
            <w:sz w:val="24"/>
            <w:szCs w:val="24"/>
          </w:rPr>
          <w:fldChar w:fldCharType="begin"/>
        </w:r>
        <w:r w:rsidRPr="00E96AE2">
          <w:rPr>
            <w:rFonts w:ascii="Times New Roman" w:hAnsi="Times New Roman" w:cs="Times New Roman"/>
            <w:sz w:val="24"/>
            <w:szCs w:val="24"/>
          </w:rPr>
          <w:instrText xml:space="preserve"> PAGE   \* MERGEFORMAT </w:instrText>
        </w:r>
        <w:r w:rsidR="00AF0312" w:rsidRPr="00E96AE2">
          <w:rPr>
            <w:rFonts w:ascii="Times New Roman" w:hAnsi="Times New Roman" w:cs="Times New Roman"/>
            <w:sz w:val="24"/>
            <w:szCs w:val="24"/>
          </w:rPr>
          <w:fldChar w:fldCharType="separate"/>
        </w:r>
        <w:r w:rsidR="00335719">
          <w:rPr>
            <w:rFonts w:ascii="Times New Roman" w:hAnsi="Times New Roman" w:cs="Times New Roman"/>
            <w:noProof/>
            <w:sz w:val="24"/>
            <w:szCs w:val="24"/>
          </w:rPr>
          <w:t>2</w:t>
        </w:r>
        <w:r w:rsidR="00AF0312" w:rsidRPr="00E96AE2">
          <w:rPr>
            <w:rFonts w:ascii="Times New Roman" w:hAnsi="Times New Roman" w:cs="Times New Roman"/>
            <w:noProof/>
            <w:sz w:val="24"/>
            <w:szCs w:val="24"/>
          </w:rPr>
          <w:fldChar w:fldCharType="end"/>
        </w:r>
      </w:sdtContent>
    </w:sdt>
  </w:p>
  <w:p w:rsidR="00E96AE2" w:rsidRDefault="00E96AE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AE2" w:rsidRDefault="005C035E" w:rsidP="00E96AE2">
    <w:pPr>
      <w:pStyle w:val="Header"/>
    </w:pPr>
    <w:r w:rsidRPr="00E96AE2">
      <w:rPr>
        <w:rFonts w:ascii="Times New Roman" w:hAnsi="Times New Roman" w:cs="Times New Roman"/>
        <w:color w:val="000000"/>
        <w:sz w:val="24"/>
        <w:szCs w:val="24"/>
        <w:shd w:val="clear" w:color="auto" w:fill="FFFFFF"/>
      </w:rPr>
      <w:t>WAITING TO INHALE</w:t>
    </w:r>
    <w:r>
      <w:rPr>
        <w:rFonts w:ascii="Times New Roman" w:hAnsi="Times New Roman" w:cs="Times New Roman"/>
        <w:color w:val="000000"/>
        <w:sz w:val="24"/>
        <w:szCs w:val="24"/>
        <w:shd w:val="clear" w:color="auto" w:fill="FFFFFF"/>
      </w:rPr>
      <w:t xml:space="preserve"> BY MEDIA FOR </w:t>
    </w:r>
    <w:r w:rsidRPr="00E96AE2">
      <w:rPr>
        <w:rFonts w:ascii="Times New Roman" w:hAnsi="Times New Roman" w:cs="Times New Roman"/>
        <w:color w:val="000000"/>
        <w:sz w:val="24"/>
        <w:szCs w:val="24"/>
        <w:shd w:val="clear" w:color="auto" w:fill="FFFFFF"/>
      </w:rPr>
      <w:t xml:space="preserve">JUSTICE                   </w:t>
    </w:r>
    <w:sdt>
      <w:sdtPr>
        <w:rPr>
          <w:rFonts w:ascii="Times New Roman" w:hAnsi="Times New Roman" w:cs="Times New Roman"/>
          <w:sz w:val="24"/>
          <w:szCs w:val="24"/>
        </w:rPr>
        <w:id w:val="1275756311"/>
        <w:docPartObj>
          <w:docPartGallery w:val="Page Numbers (Top of Page)"/>
          <w:docPartUnique/>
        </w:docPartObj>
      </w:sdtPr>
      <w:sdtEndPr>
        <w:rPr>
          <w:noProof/>
        </w:rPr>
      </w:sdtEndPr>
      <w:sdtContent>
        <w:r w:rsidR="00AF0312" w:rsidRPr="00E96AE2">
          <w:rPr>
            <w:rFonts w:ascii="Times New Roman" w:hAnsi="Times New Roman" w:cs="Times New Roman"/>
            <w:sz w:val="24"/>
            <w:szCs w:val="24"/>
          </w:rPr>
          <w:fldChar w:fldCharType="begin"/>
        </w:r>
        <w:r w:rsidRPr="00E96AE2">
          <w:rPr>
            <w:rFonts w:ascii="Times New Roman" w:hAnsi="Times New Roman" w:cs="Times New Roman"/>
            <w:sz w:val="24"/>
            <w:szCs w:val="24"/>
          </w:rPr>
          <w:instrText xml:space="preserve"> PAGE   \* MERGEFORMAT </w:instrText>
        </w:r>
        <w:r w:rsidR="00AF0312" w:rsidRPr="00E96AE2">
          <w:rPr>
            <w:rFonts w:ascii="Times New Roman" w:hAnsi="Times New Roman" w:cs="Times New Roman"/>
            <w:sz w:val="24"/>
            <w:szCs w:val="24"/>
          </w:rPr>
          <w:fldChar w:fldCharType="separate"/>
        </w:r>
        <w:r w:rsidR="00335719">
          <w:rPr>
            <w:rFonts w:ascii="Times New Roman" w:hAnsi="Times New Roman" w:cs="Times New Roman"/>
            <w:noProof/>
            <w:sz w:val="24"/>
            <w:szCs w:val="24"/>
          </w:rPr>
          <w:t>3</w:t>
        </w:r>
        <w:r w:rsidR="00AF0312" w:rsidRPr="00E96AE2">
          <w:rPr>
            <w:rFonts w:ascii="Times New Roman" w:hAnsi="Times New Roman" w:cs="Times New Roman"/>
            <w:noProof/>
            <w:sz w:val="24"/>
            <w:szCs w:val="24"/>
          </w:rPr>
          <w:fldChar w:fldCharType="end"/>
        </w:r>
      </w:sdtContent>
    </w:sdt>
  </w:p>
  <w:p w:rsidR="00E96AE2" w:rsidRDefault="00E96AE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AE2" w:rsidRDefault="005C035E" w:rsidP="00E96AE2">
    <w:pPr>
      <w:rPr>
        <w:rFonts w:ascii="Times New Roman" w:hAnsi="Times New Roman" w:cs="Times New Roman"/>
        <w:sz w:val="24"/>
        <w:szCs w:val="24"/>
      </w:rPr>
    </w:pPr>
    <w:r w:rsidRPr="00E96AE2">
      <w:rPr>
        <w:rFonts w:ascii="Times New Roman" w:hAnsi="Times New Roman" w:cs="Times New Roman"/>
        <w:sz w:val="24"/>
        <w:szCs w:val="24"/>
      </w:rPr>
      <w:t xml:space="preserve"> Running head: </w:t>
    </w:r>
    <w:r w:rsidRPr="00E96AE2">
      <w:rPr>
        <w:rFonts w:ascii="Times New Roman" w:hAnsi="Times New Roman" w:cs="Times New Roman"/>
        <w:color w:val="000000"/>
        <w:sz w:val="24"/>
        <w:szCs w:val="24"/>
        <w:shd w:val="clear" w:color="auto" w:fill="FFFFFF"/>
      </w:rPr>
      <w:t>WAITING TO INHALE</w:t>
    </w:r>
    <w:r>
      <w:rPr>
        <w:rFonts w:ascii="Times New Roman" w:hAnsi="Times New Roman" w:cs="Times New Roman"/>
        <w:color w:val="000000"/>
        <w:sz w:val="24"/>
        <w:szCs w:val="24"/>
        <w:shd w:val="clear" w:color="auto" w:fill="FFFFFF"/>
      </w:rPr>
      <w:t xml:space="preserve"> BY MEDIA FOR JUSTICE                                        1</w:t>
    </w:r>
  </w:p>
  <w:p w:rsidR="00E96AE2" w:rsidRDefault="00E96AE2">
    <w:pPr>
      <w:pStyle w:val="Header"/>
      <w:jc w:val="right"/>
    </w:pPr>
  </w:p>
  <w:p w:rsidR="00E96AE2" w:rsidRDefault="00E96AE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CA2AC9"/>
    <w:multiLevelType w:val="multilevel"/>
    <w:tmpl w:val="5B7AB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characterSpacingControl w:val="doNotCompress"/>
  <w:footnotePr>
    <w:footnote w:id="0"/>
    <w:footnote w:id="1"/>
  </w:footnotePr>
  <w:endnotePr>
    <w:endnote w:id="0"/>
    <w:endnote w:id="1"/>
  </w:endnotePr>
  <w:compat/>
  <w:rsids>
    <w:rsidRoot w:val="00E0357F"/>
    <w:rsid w:val="0017284F"/>
    <w:rsid w:val="003033F0"/>
    <w:rsid w:val="00335719"/>
    <w:rsid w:val="00346832"/>
    <w:rsid w:val="00485E8A"/>
    <w:rsid w:val="00541827"/>
    <w:rsid w:val="005C035E"/>
    <w:rsid w:val="00662457"/>
    <w:rsid w:val="00821C93"/>
    <w:rsid w:val="00A451DD"/>
    <w:rsid w:val="00A900A1"/>
    <w:rsid w:val="00AF0312"/>
    <w:rsid w:val="00C003B3"/>
    <w:rsid w:val="00E0357F"/>
    <w:rsid w:val="00E96A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3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0357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0357F"/>
    <w:rPr>
      <w:color w:val="0000FF"/>
      <w:u w:val="single"/>
    </w:rPr>
  </w:style>
  <w:style w:type="paragraph" w:styleId="Header">
    <w:name w:val="header"/>
    <w:basedOn w:val="Normal"/>
    <w:link w:val="HeaderChar"/>
    <w:uiPriority w:val="99"/>
    <w:unhideWhenUsed/>
    <w:rsid w:val="00E96A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6AE2"/>
  </w:style>
  <w:style w:type="paragraph" w:styleId="Footer">
    <w:name w:val="footer"/>
    <w:basedOn w:val="Normal"/>
    <w:link w:val="FooterChar"/>
    <w:uiPriority w:val="99"/>
    <w:unhideWhenUsed/>
    <w:rsid w:val="00E96A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AE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383</Words>
  <Characters>2188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2020-01-29T23:31:00Z</dcterms:created>
  <dcterms:modified xsi:type="dcterms:W3CDTF">2020-01-29T23:31:00Z</dcterms:modified>
</cp:coreProperties>
</file>